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288" w:rsidRDefault="003E1288">
      <w:pPr>
        <w:pStyle w:val="Heading1"/>
        <w:spacing w:before="75"/>
        <w:ind w:left="3172" w:right="1783" w:hanging="1376"/>
      </w:pPr>
      <w:r>
        <w:t>Hiller Highlands Association Board Meeting Minutes Remote meeting: 11/16/2020</w:t>
      </w:r>
    </w:p>
    <w:p w:rsidR="003E1288" w:rsidRDefault="003E1288">
      <w:pPr>
        <w:pStyle w:val="BodyText"/>
        <w:rPr>
          <w:b/>
          <w:sz w:val="26"/>
        </w:rPr>
      </w:pPr>
    </w:p>
    <w:p w:rsidR="003E1288" w:rsidRDefault="003E1288">
      <w:pPr>
        <w:pStyle w:val="BodyText"/>
        <w:rPr>
          <w:b/>
          <w:sz w:val="22"/>
        </w:rPr>
      </w:pPr>
    </w:p>
    <w:p w:rsidR="003E1288" w:rsidRDefault="003E1288">
      <w:pPr>
        <w:ind w:left="100"/>
        <w:rPr>
          <w:b/>
          <w:sz w:val="24"/>
        </w:rPr>
      </w:pPr>
      <w:r>
        <w:rPr>
          <w:b/>
          <w:sz w:val="24"/>
        </w:rPr>
        <w:t>Board members present:</w:t>
      </w:r>
    </w:p>
    <w:p w:rsidR="003E1288" w:rsidRDefault="003E1288">
      <w:pPr>
        <w:pStyle w:val="BodyText"/>
        <w:ind w:left="100" w:right="6278"/>
      </w:pPr>
      <w:r>
        <w:t>Gary Firestone, President Ann Mulligan, Vice President Steven Cobbledick, Treasurer Chuck Scurich, Secretary Rosanna Poret</w:t>
      </w:r>
    </w:p>
    <w:p w:rsidR="003E1288" w:rsidRDefault="003E1288">
      <w:pPr>
        <w:pStyle w:val="BodyText"/>
      </w:pPr>
    </w:p>
    <w:p w:rsidR="003E1288" w:rsidRDefault="003E1288">
      <w:pPr>
        <w:pStyle w:val="Heading1"/>
        <w:spacing w:before="1"/>
        <w:rPr>
          <w:b w:val="0"/>
        </w:rPr>
      </w:pPr>
      <w:r>
        <w:t>Spyglass Hill residents joining the meeting remotely</w:t>
      </w:r>
      <w:r>
        <w:rPr>
          <w:b w:val="0"/>
        </w:rPr>
        <w:t>:</w:t>
      </w:r>
    </w:p>
    <w:p w:rsidR="003E1288" w:rsidRDefault="003E1288">
      <w:pPr>
        <w:pStyle w:val="BodyText"/>
        <w:ind w:left="100"/>
      </w:pPr>
      <w:r>
        <w:t>Carole Anderson (#47)</w:t>
      </w:r>
    </w:p>
    <w:p w:rsidR="003E1288" w:rsidRDefault="003E1288">
      <w:pPr>
        <w:pStyle w:val="BodyText"/>
      </w:pPr>
    </w:p>
    <w:p w:rsidR="003E1288" w:rsidRDefault="003E1288">
      <w:pPr>
        <w:ind w:left="100"/>
        <w:rPr>
          <w:sz w:val="24"/>
        </w:rPr>
      </w:pPr>
      <w:r>
        <w:rPr>
          <w:b/>
          <w:sz w:val="24"/>
        </w:rPr>
        <w:t xml:space="preserve">Meeting called to order: </w:t>
      </w:r>
      <w:r>
        <w:rPr>
          <w:sz w:val="24"/>
        </w:rPr>
        <w:t>7:03 pm</w:t>
      </w:r>
    </w:p>
    <w:p w:rsidR="003E1288" w:rsidRDefault="003E1288">
      <w:pPr>
        <w:pStyle w:val="BodyText"/>
      </w:pPr>
    </w:p>
    <w:p w:rsidR="003E1288" w:rsidRDefault="003E1288">
      <w:pPr>
        <w:ind w:left="100"/>
        <w:rPr>
          <w:sz w:val="24"/>
        </w:rPr>
      </w:pPr>
      <w:r>
        <w:rPr>
          <w:b/>
          <w:sz w:val="24"/>
        </w:rPr>
        <w:t xml:space="preserve">Welcome and Opening Remarks: </w:t>
      </w:r>
      <w:r>
        <w:rPr>
          <w:sz w:val="24"/>
        </w:rPr>
        <w:t>Gary welcomed everyone to the board meeting.</w:t>
      </w:r>
    </w:p>
    <w:p w:rsidR="003E1288" w:rsidRDefault="003E1288">
      <w:pPr>
        <w:pStyle w:val="BodyText"/>
      </w:pPr>
    </w:p>
    <w:p w:rsidR="003E1288" w:rsidRDefault="003E1288">
      <w:pPr>
        <w:ind w:left="100"/>
        <w:rPr>
          <w:sz w:val="24"/>
        </w:rPr>
      </w:pPr>
      <w:r>
        <w:rPr>
          <w:b/>
          <w:sz w:val="24"/>
        </w:rPr>
        <w:t xml:space="preserve">Agenda Review: </w:t>
      </w:r>
      <w:r>
        <w:rPr>
          <w:sz w:val="24"/>
        </w:rPr>
        <w:t>Agenda accepted.</w:t>
      </w:r>
    </w:p>
    <w:p w:rsidR="003E1288" w:rsidRDefault="003E1288">
      <w:pPr>
        <w:pStyle w:val="BodyText"/>
      </w:pPr>
    </w:p>
    <w:p w:rsidR="003E1288" w:rsidRDefault="003E1288">
      <w:pPr>
        <w:pStyle w:val="BodyText"/>
        <w:ind w:left="100"/>
      </w:pPr>
      <w:r>
        <w:rPr>
          <w:b/>
        </w:rPr>
        <w:t xml:space="preserve">HOA board meeting minutes: </w:t>
      </w:r>
      <w:r>
        <w:t>No board minutes to approve because the October 12</w:t>
      </w:r>
      <w:r>
        <w:rPr>
          <w:vertAlign w:val="superscript"/>
        </w:rPr>
        <w:t>th</w:t>
      </w:r>
      <w:r>
        <w:t xml:space="preserve"> board meeting minutes were approved earlier via email by board members.</w:t>
      </w:r>
    </w:p>
    <w:p w:rsidR="003E1288" w:rsidRDefault="003E1288">
      <w:pPr>
        <w:pStyle w:val="BodyText"/>
      </w:pPr>
    </w:p>
    <w:p w:rsidR="003E1288" w:rsidRDefault="003E1288">
      <w:pPr>
        <w:pStyle w:val="Heading1"/>
      </w:pPr>
      <w:r>
        <w:t>Homeowners’ Forum:</w:t>
      </w:r>
    </w:p>
    <w:p w:rsidR="003E1288" w:rsidRDefault="003E1288">
      <w:pPr>
        <w:pStyle w:val="BodyText"/>
        <w:ind w:left="100" w:right="249"/>
      </w:pPr>
      <w:r>
        <w:t>During the Homeowners’ Forum, there was discussion about the quality of the work performed by Cal-West, the company removed the trip-hazards on the sidewalks a few days ago. The board will be performing walk-through and will then direct Cal-West to correct their work. [Post meeting note: On Dec 2</w:t>
      </w:r>
      <w:r w:rsidRPr="00BE5FD2">
        <w:rPr>
          <w:vertAlign w:val="superscript"/>
        </w:rPr>
        <w:t>nd</w:t>
      </w:r>
      <w:r>
        <w:t>, Cal-West completed the cleanup of their previous work and removed an additional trip-hazard.]</w:t>
      </w:r>
    </w:p>
    <w:p w:rsidR="003E1288" w:rsidRDefault="003E1288">
      <w:pPr>
        <w:pStyle w:val="BodyText"/>
      </w:pPr>
    </w:p>
    <w:p w:rsidR="003E1288" w:rsidRDefault="003E1288">
      <w:pPr>
        <w:pStyle w:val="BodyText"/>
        <w:ind w:left="820" w:right="3851" w:hanging="720"/>
        <w:jc w:val="both"/>
      </w:pPr>
      <w:r>
        <w:rPr>
          <w:b/>
        </w:rPr>
        <w:t xml:space="preserve">Treasurer’s Report (Steve Cobbledick): </w:t>
      </w:r>
      <w:r>
        <w:t>Approved Operating Account (Union Bank): $19,119.01 Reserve Account (Union Bank): $226,093.65 Reserve Account (Certificate of Deposit): 0.00 Total: $245,212.66</w:t>
      </w:r>
    </w:p>
    <w:p w:rsidR="003E1288" w:rsidRDefault="003E1288">
      <w:pPr>
        <w:pStyle w:val="BodyText"/>
        <w:ind w:left="820"/>
        <w:jc w:val="both"/>
      </w:pPr>
      <w:r>
        <w:t>All dues are up to date.</w:t>
      </w:r>
    </w:p>
    <w:p w:rsidR="003E1288" w:rsidRDefault="003E1288">
      <w:pPr>
        <w:pStyle w:val="BodyText"/>
      </w:pPr>
    </w:p>
    <w:p w:rsidR="003E1288" w:rsidRDefault="003E1288">
      <w:pPr>
        <w:pStyle w:val="Heading1"/>
      </w:pPr>
      <w:r>
        <w:t>Landscape and Irrigation (Rosanna Poret):</w:t>
      </w:r>
    </w:p>
    <w:p w:rsidR="003E1288" w:rsidRDefault="003E1288">
      <w:pPr>
        <w:pStyle w:val="BodyText"/>
        <w:ind w:left="100" w:right="128"/>
      </w:pPr>
      <w:r>
        <w:t>The plum trees with lichen in front of the street were removed. There were dead trees in back of units #1 and #3 that were removed because of fire danger. Several other dead trees were identified that will need to be removed in the future. Trimacs is removing ivy along the bench on the club side. It was suggested that funds for fire prevention should be included in the budget for next year.</w:t>
      </w:r>
    </w:p>
    <w:p w:rsidR="003E1288" w:rsidRDefault="003E1288">
      <w:pPr>
        <w:pStyle w:val="BodyText"/>
      </w:pPr>
    </w:p>
    <w:p w:rsidR="003E1288" w:rsidRDefault="003E1288">
      <w:pPr>
        <w:pStyle w:val="BodyText"/>
        <w:ind w:left="100" w:right="915"/>
      </w:pPr>
      <w:r>
        <w:t>The Scuriches will be planting at their cost some native plants which are drought resistant on common area just north of their home.</w:t>
      </w:r>
    </w:p>
    <w:p w:rsidR="003E1288" w:rsidRDefault="003E1288">
      <w:pPr>
        <w:sectPr w:rsidR="003E1288">
          <w:footerReference w:type="default" r:id="rId6"/>
          <w:type w:val="continuous"/>
          <w:pgSz w:w="12240" w:h="15840"/>
          <w:pgMar w:top="1360" w:right="1340" w:bottom="940" w:left="1340" w:header="720" w:footer="746" w:gutter="0"/>
          <w:pgNumType w:start="1"/>
          <w:cols w:space="720"/>
        </w:sectPr>
      </w:pPr>
    </w:p>
    <w:p w:rsidR="003E1288" w:rsidRDefault="003E1288">
      <w:pPr>
        <w:pStyle w:val="BodyText"/>
        <w:spacing w:before="75"/>
        <w:ind w:left="100" w:right="128"/>
      </w:pPr>
      <w:r>
        <w:t>As a friendly reminder, the Board would like to emphasize that Rosanna Poret is the go- between for our HOA and Trimacs and that anyone with landscape concerns should contact Rosanna by email, and not contact Trimacs directly.</w:t>
      </w:r>
    </w:p>
    <w:p w:rsidR="003E1288" w:rsidRDefault="003E1288">
      <w:pPr>
        <w:pStyle w:val="BodyText"/>
      </w:pPr>
    </w:p>
    <w:p w:rsidR="003E1288" w:rsidRDefault="003E1288">
      <w:pPr>
        <w:pStyle w:val="Heading1"/>
      </w:pPr>
      <w:r>
        <w:t>Update on Board Actions since the last board meeting:</w:t>
      </w:r>
    </w:p>
    <w:p w:rsidR="003E1288" w:rsidRDefault="003E1288">
      <w:pPr>
        <w:pStyle w:val="BodyText"/>
        <w:ind w:left="100" w:right="4050"/>
      </w:pPr>
      <w:r>
        <w:t>Approval of Unit #61’s request for new patio doors. Sidewalk work done to remove trip hazards.</w:t>
      </w:r>
    </w:p>
    <w:p w:rsidR="003E1288" w:rsidRDefault="003E1288">
      <w:pPr>
        <w:pStyle w:val="BodyText"/>
        <w:spacing w:before="1"/>
        <w:ind w:left="100"/>
      </w:pPr>
      <w:r>
        <w:t>Insurance costs: Board is still awaiting the final billing for insurance costs.</w:t>
      </w:r>
    </w:p>
    <w:p w:rsidR="003E1288" w:rsidRDefault="003E1288">
      <w:pPr>
        <w:pStyle w:val="BodyText"/>
        <w:spacing w:before="11"/>
        <w:rPr>
          <w:sz w:val="23"/>
        </w:rPr>
      </w:pPr>
    </w:p>
    <w:p w:rsidR="003E1288" w:rsidRDefault="003E1288">
      <w:pPr>
        <w:pStyle w:val="BodyText"/>
        <w:ind w:left="100" w:right="249"/>
      </w:pPr>
      <w:r>
        <w:rPr>
          <w:b/>
        </w:rPr>
        <w:t xml:space="preserve">Video Surveillance Signs: </w:t>
      </w:r>
      <w:r>
        <w:t>The board decided to place signs on the street that may help deter crime. This will be wording: “Notice – All Activities Monitored By Video Camera. The board decided that at least 2 signs will be installed, possibly 3.</w:t>
      </w:r>
    </w:p>
    <w:p w:rsidR="003E1288" w:rsidRDefault="003E1288">
      <w:pPr>
        <w:pStyle w:val="BodyText"/>
      </w:pPr>
    </w:p>
    <w:p w:rsidR="003E1288" w:rsidRDefault="003E1288">
      <w:pPr>
        <w:pStyle w:val="BodyText"/>
        <w:ind w:left="100" w:right="181"/>
      </w:pPr>
      <w:r>
        <w:t>The board would like to remind all homeowners that any work done on their homes must be approved by the board, and a Homeowner’s Improvement Request Form should be filled out prior to such approval. The Homeowner’s Improvement Request Form can be obtained by going to the Hiller Highland I Association website (see below) and clicking on the “Resources” tab.</w:t>
      </w:r>
    </w:p>
    <w:p w:rsidR="003E1288" w:rsidRDefault="003E1288">
      <w:pPr>
        <w:pStyle w:val="BodyText"/>
        <w:rPr>
          <w:sz w:val="26"/>
        </w:rPr>
      </w:pPr>
    </w:p>
    <w:p w:rsidR="003E1288" w:rsidRDefault="003E1288">
      <w:pPr>
        <w:pStyle w:val="BodyText"/>
        <w:rPr>
          <w:sz w:val="22"/>
        </w:rPr>
      </w:pPr>
    </w:p>
    <w:p w:rsidR="003E1288" w:rsidRDefault="003E1288">
      <w:pPr>
        <w:pStyle w:val="Heading1"/>
        <w:rPr>
          <w:b w:val="0"/>
        </w:rPr>
      </w:pPr>
      <w:r>
        <w:t>Update on annual meeting</w:t>
      </w:r>
      <w:r>
        <w:rPr>
          <w:b w:val="0"/>
        </w:rPr>
        <w:t>:</w:t>
      </w:r>
    </w:p>
    <w:p w:rsidR="003E1288" w:rsidRDefault="003E1288">
      <w:pPr>
        <w:pStyle w:val="BodyText"/>
        <w:ind w:left="100" w:right="88"/>
      </w:pPr>
      <w:r>
        <w:t>The annual meeting will be held remotely sometime in late February, or early March 2021. The Annual Meeting packets will be sent out before that.</w:t>
      </w:r>
    </w:p>
    <w:p w:rsidR="003E1288" w:rsidRDefault="003E1288">
      <w:pPr>
        <w:pStyle w:val="BodyText"/>
      </w:pPr>
    </w:p>
    <w:p w:rsidR="003E1288" w:rsidRPr="00BE5FD2" w:rsidRDefault="003E1288">
      <w:pPr>
        <w:pStyle w:val="BodyText"/>
        <w:ind w:left="100" w:right="105"/>
      </w:pPr>
      <w:r>
        <w:t xml:space="preserve">Invitations will be sent out to the homeowners to serve on the next Board of Directors, to be voted upon before the annual meeting.  The board encourages new homeowners to </w:t>
      </w:r>
      <w:r w:rsidRPr="00BE5FD2">
        <w:t>join the</w:t>
      </w:r>
      <w:r w:rsidRPr="00BE5FD2">
        <w:rPr>
          <w:spacing w:val="-2"/>
        </w:rPr>
        <w:t xml:space="preserve"> </w:t>
      </w:r>
      <w:r w:rsidRPr="00BE5FD2">
        <w:t>board.</w:t>
      </w:r>
    </w:p>
    <w:p w:rsidR="003E1288" w:rsidRPr="00BE5FD2" w:rsidRDefault="003E1288">
      <w:pPr>
        <w:pStyle w:val="BodyText"/>
      </w:pPr>
    </w:p>
    <w:p w:rsidR="003E1288" w:rsidRPr="00BE5FD2" w:rsidRDefault="003E1288">
      <w:pPr>
        <w:pStyle w:val="BodyText"/>
        <w:spacing w:before="1"/>
        <w:ind w:left="100" w:right="994"/>
      </w:pPr>
      <w:r w:rsidRPr="00BE5FD2">
        <w:t xml:space="preserve">The Board is searching for an </w:t>
      </w:r>
      <w:r w:rsidRPr="00BE5FD2">
        <w:rPr>
          <w:bCs/>
        </w:rPr>
        <w:t xml:space="preserve">Inspector of Elections to </w:t>
      </w:r>
      <w:r>
        <w:t xml:space="preserve">count </w:t>
      </w:r>
      <w:r w:rsidRPr="00BE5FD2">
        <w:t>the ballots at the annual meeting.</w:t>
      </w:r>
      <w:r>
        <w:t xml:space="preserve">  </w:t>
      </w:r>
    </w:p>
    <w:p w:rsidR="003E1288" w:rsidRPr="00BE5FD2" w:rsidRDefault="003E1288">
      <w:pPr>
        <w:pStyle w:val="BodyText"/>
        <w:spacing w:before="11"/>
        <w:rPr>
          <w:sz w:val="23"/>
        </w:rPr>
      </w:pPr>
    </w:p>
    <w:p w:rsidR="003E1288" w:rsidRDefault="003E1288">
      <w:pPr>
        <w:pStyle w:val="BodyText"/>
        <w:ind w:left="100" w:right="502"/>
      </w:pPr>
      <w:r w:rsidRPr="00BE5FD2">
        <w:t>The next</w:t>
      </w:r>
      <w:r>
        <w:t xml:space="preserve"> Board of Directors meeting will be held remotely on December 14, 2020, at 7:00</w:t>
      </w:r>
      <w:r>
        <w:rPr>
          <w:spacing w:val="-1"/>
        </w:rPr>
        <w:t xml:space="preserve"> </w:t>
      </w:r>
      <w:r>
        <w:t>pm.</w:t>
      </w:r>
    </w:p>
    <w:p w:rsidR="003E1288" w:rsidRDefault="003E1288">
      <w:pPr>
        <w:pStyle w:val="BodyText"/>
      </w:pPr>
    </w:p>
    <w:p w:rsidR="003E1288" w:rsidRDefault="003E1288">
      <w:pPr>
        <w:pStyle w:val="Heading1"/>
      </w:pPr>
      <w:r>
        <w:t>HOA Website:</w:t>
      </w:r>
    </w:p>
    <w:p w:rsidR="003E1288" w:rsidRDefault="003E1288">
      <w:pPr>
        <w:pStyle w:val="BodyText"/>
        <w:ind w:left="100"/>
      </w:pPr>
      <w:r>
        <w:t xml:space="preserve">The Spyglass Hill website address/link is </w:t>
      </w:r>
      <w:hyperlink r:id="rId7">
        <w:r>
          <w:rPr>
            <w:color w:val="0000FF"/>
            <w:u w:val="single" w:color="0000FF"/>
          </w:rPr>
          <w:t>http://hillerhighlandsone.net</w:t>
        </w:r>
        <w:r>
          <w:rPr>
            <w:color w:val="0000FF"/>
          </w:rPr>
          <w:t xml:space="preserve"> </w:t>
        </w:r>
      </w:hyperlink>
      <w:r>
        <w:t xml:space="preserve">and </w:t>
      </w:r>
      <w:r>
        <w:rPr>
          <w:b/>
        </w:rPr>
        <w:t xml:space="preserve">spyglassresident </w:t>
      </w:r>
      <w:r>
        <w:t>is the login-in phrase. The Board encourages everyone to use the website and provide feedback about how it might be improved.</w:t>
      </w:r>
    </w:p>
    <w:p w:rsidR="003E1288" w:rsidRDefault="003E1288">
      <w:pPr>
        <w:pStyle w:val="BodyText"/>
      </w:pPr>
    </w:p>
    <w:p w:rsidR="003E1288" w:rsidRDefault="003E1288">
      <w:pPr>
        <w:pStyle w:val="BodyText"/>
        <w:ind w:left="100"/>
      </w:pPr>
      <w:r>
        <w:t>Meeting adjournment: 7:55 pm</w:t>
      </w:r>
    </w:p>
    <w:p w:rsidR="003E1288" w:rsidRDefault="003E1288">
      <w:pPr>
        <w:pStyle w:val="BodyText"/>
      </w:pPr>
    </w:p>
    <w:p w:rsidR="003E1288" w:rsidRDefault="003E1288">
      <w:pPr>
        <w:pStyle w:val="BodyText"/>
        <w:ind w:left="100"/>
      </w:pPr>
      <w:r>
        <w:t>Respectfully submitted by Chuck Scurich, Secretary</w:t>
      </w:r>
    </w:p>
    <w:sectPr w:rsidR="003E1288" w:rsidSect="00D27AB3">
      <w:pgSz w:w="12240" w:h="15840"/>
      <w:pgMar w:top="1360" w:right="1340" w:bottom="940" w:left="1340" w:header="0" w:footer="74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288" w:rsidRDefault="003E1288">
      <w:r>
        <w:separator/>
      </w:r>
    </w:p>
  </w:endnote>
  <w:endnote w:type="continuationSeparator" w:id="0">
    <w:p w:rsidR="003E1288" w:rsidRDefault="003E12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288" w:rsidRDefault="003E1288">
    <w:pPr>
      <w:pStyle w:val="BodyText"/>
      <w:spacing w:line="14" w:lineRule="auto"/>
      <w:rPr>
        <w:sz w:val="20"/>
      </w:rPr>
    </w:pPr>
    <w:r>
      <w:rPr>
        <w:noProof/>
      </w:rPr>
      <w:pict>
        <v:shapetype id="_x0000_t202" coordsize="21600,21600" o:spt="202" path="m,l,21600r21600,l21600,xe">
          <v:stroke joinstyle="miter"/>
          <v:path gradientshapeok="t" o:connecttype="rect"/>
        </v:shapetype>
        <v:shape id="Text Box 1" o:spid="_x0000_s2049" type="#_x0000_t202" style="position:absolute;margin-left:300.25pt;margin-top:743.7pt;width:11.55pt;height:13.1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" filled="f" stroked="f">
          <v:textbox inset="0,0,0,0">
            <w:txbxContent>
              <w:p w:rsidR="003E1288" w:rsidRDefault="003E1288">
                <w:pPr>
                  <w:spacing w:before="12"/>
                  <w:ind w:left="60"/>
                  <w:rPr>
                    <w:sz w:val="20"/>
                  </w:rPr>
                </w:pPr>
                <w:r>
                  <w:rPr>
                    <w:w w:val="99"/>
                    <w:sz w:val="20"/>
                  </w:rPr>
                  <w:fldChar w:fldCharType="begin"/>
                </w:r>
                <w:r>
                  <w:rPr>
                    <w:w w:val="99"/>
                    <w:sz w:val="20"/>
                  </w:rPr>
                  <w:instrText xml:space="preserve"> PAGE </w:instrText>
                </w:r>
                <w:r>
                  <w:rPr>
                    <w:w w:val="99"/>
                    <w:sz w:val="20"/>
                  </w:rPr>
                  <w:fldChar w:fldCharType="separate"/>
                </w:r>
                <w:r>
                  <w:rPr>
                    <w:noProof/>
                    <w:w w:val="99"/>
                    <w:sz w:val="20"/>
                  </w:rPr>
                  <w:t>1</w:t>
                </w:r>
                <w:r>
                  <w:rPr>
                    <w:w w:val="99"/>
                    <w:sz w:val="20"/>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288" w:rsidRDefault="003E1288">
      <w:r>
        <w:separator/>
      </w:r>
    </w:p>
  </w:footnote>
  <w:footnote w:type="continuationSeparator" w:id="0">
    <w:p w:rsidR="003E1288" w:rsidRDefault="003E12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037F"/>
    <w:rsid w:val="00030172"/>
    <w:rsid w:val="00127453"/>
    <w:rsid w:val="003E1288"/>
    <w:rsid w:val="004350B4"/>
    <w:rsid w:val="004D037F"/>
    <w:rsid w:val="005E6DE4"/>
    <w:rsid w:val="00BE5FD2"/>
    <w:rsid w:val="00CA089F"/>
    <w:rsid w:val="00D01C4F"/>
    <w:rsid w:val="00D27A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AB3"/>
    <w:pPr>
      <w:widowControl w:val="0"/>
      <w:autoSpaceDE w:val="0"/>
      <w:autoSpaceDN w:val="0"/>
    </w:pPr>
    <w:rPr>
      <w:rFonts w:ascii="Arial" w:hAnsi="Arial" w:cs="Arial"/>
    </w:rPr>
  </w:style>
  <w:style w:type="paragraph" w:styleId="Heading1">
    <w:name w:val="heading 1"/>
    <w:basedOn w:val="Normal"/>
    <w:link w:val="Heading1Char"/>
    <w:uiPriority w:val="99"/>
    <w:qFormat/>
    <w:rsid w:val="00D27AB3"/>
    <w:pPr>
      <w:ind w:left="100"/>
      <w:outlineLvl w:val="0"/>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6DBE"/>
    <w:rPr>
      <w:rFonts w:asciiTheme="majorHAnsi" w:eastAsiaTheme="majorEastAsia" w:hAnsiTheme="majorHAnsi" w:cstheme="majorBidi"/>
      <w:b/>
      <w:bCs/>
      <w:kern w:val="32"/>
      <w:sz w:val="32"/>
      <w:szCs w:val="32"/>
    </w:rPr>
  </w:style>
  <w:style w:type="paragraph" w:styleId="BodyText">
    <w:name w:val="Body Text"/>
    <w:basedOn w:val="Normal"/>
    <w:link w:val="BodyTextChar"/>
    <w:uiPriority w:val="99"/>
    <w:rsid w:val="00D27AB3"/>
    <w:rPr>
      <w:sz w:val="24"/>
      <w:szCs w:val="24"/>
    </w:rPr>
  </w:style>
  <w:style w:type="character" w:customStyle="1" w:styleId="BodyTextChar">
    <w:name w:val="Body Text Char"/>
    <w:basedOn w:val="DefaultParagraphFont"/>
    <w:link w:val="BodyText"/>
    <w:uiPriority w:val="99"/>
    <w:semiHidden/>
    <w:rsid w:val="00D66DBE"/>
    <w:rPr>
      <w:rFonts w:ascii="Arial" w:hAnsi="Arial" w:cs="Arial"/>
    </w:rPr>
  </w:style>
  <w:style w:type="paragraph" w:styleId="ListParagraph">
    <w:name w:val="List Paragraph"/>
    <w:basedOn w:val="Normal"/>
    <w:uiPriority w:val="99"/>
    <w:qFormat/>
    <w:rsid w:val="00D27AB3"/>
  </w:style>
  <w:style w:type="paragraph" w:customStyle="1" w:styleId="TableParagraph">
    <w:name w:val="Table Paragraph"/>
    <w:basedOn w:val="Normal"/>
    <w:uiPriority w:val="99"/>
    <w:rsid w:val="00D27AB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hillerhighlandsone.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566</Words>
  <Characters>3227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I3C intro</dc:title>
  <dc:subject/>
  <dc:creator>MCB</dc:creator>
  <cp:keywords/>
  <dc:description/>
  <cp:lastModifiedBy>owner</cp:lastModifiedBy>
  <cp:revision>2</cp:revision>
  <dcterms:created xsi:type="dcterms:W3CDTF">2020-12-11T20:53:00Z</dcterms:created>
  <dcterms:modified xsi:type="dcterms:W3CDTF">2020-12-11T20:53:00Z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10.1 for Word</vt:lpwstr>
  </property>
</Properties>
</file>